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Personal Skills Assessment –Insurance Coordinator 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1=Never  5=Always</w:t>
      </w:r>
    </w:p>
    <w:p w:rsidR="00000000" w:rsidDel="00000000" w:rsidP="00000000" w:rsidRDefault="00000000" w:rsidRPr="00000000" w14:paraId="00000003">
      <w:pPr>
        <w:spacing w:after="0" w:lineRule="auto"/>
        <w:rPr/>
      </w:pPr>
      <w:r w:rsidDel="00000000" w:rsidR="00000000" w:rsidRPr="00000000">
        <w:rPr>
          <w:rtl w:val="0"/>
        </w:rPr>
        <w:t xml:space="preserve">1. I call to verify benefit eligibility for all patients 48 hours prior to their appointment.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1                        2                       3                       4                         5</w:t>
      </w:r>
    </w:p>
    <w:p w:rsidR="00000000" w:rsidDel="00000000" w:rsidP="00000000" w:rsidRDefault="00000000" w:rsidRPr="00000000" w14:paraId="00000005">
      <w:pPr>
        <w:spacing w:after="0" w:lineRule="auto"/>
        <w:rPr/>
      </w:pPr>
      <w:r w:rsidDel="00000000" w:rsidR="00000000" w:rsidRPr="00000000">
        <w:rPr>
          <w:rtl w:val="0"/>
        </w:rPr>
        <w:t xml:space="preserve">2. I ensure that fee schedules for all participating insurance plans are entered into the practice management software.</w:t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1                        2                       3                       4                         5</w:t>
      </w:r>
    </w:p>
    <w:p w:rsidR="00000000" w:rsidDel="00000000" w:rsidP="00000000" w:rsidRDefault="00000000" w:rsidRPr="00000000" w14:paraId="00000007">
      <w:pPr>
        <w:spacing w:after="0" w:lineRule="auto"/>
        <w:rPr/>
      </w:pPr>
      <w:r w:rsidDel="00000000" w:rsidR="00000000" w:rsidRPr="00000000">
        <w:rPr>
          <w:rtl w:val="0"/>
        </w:rPr>
        <w:t xml:space="preserve">3. I alert the clinical team and treatment coordinators to any nuances to all patients’ insurance plans such as:  downgrades, waiting periods, missing tooth clauses.</w:t>
      </w:r>
    </w:p>
    <w:p w:rsidR="00000000" w:rsidDel="00000000" w:rsidP="00000000" w:rsidRDefault="00000000" w:rsidRPr="00000000" w14:paraId="00000008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1                        2                       3                       4                         5</w:t>
      </w:r>
    </w:p>
    <w:p w:rsidR="00000000" w:rsidDel="00000000" w:rsidP="00000000" w:rsidRDefault="00000000" w:rsidRPr="00000000" w14:paraId="00000009">
      <w:pPr>
        <w:spacing w:after="0" w:lineRule="auto"/>
        <w:rPr/>
      </w:pPr>
      <w:r w:rsidDel="00000000" w:rsidR="00000000" w:rsidRPr="00000000">
        <w:rPr>
          <w:rtl w:val="0"/>
        </w:rPr>
        <w:t xml:space="preserve">4. I communicate to the clinical team, the treatment coordinators, and to the patient the remaining yearly insurance benefits prior to any treatment.</w:t>
      </w:r>
    </w:p>
    <w:p w:rsidR="00000000" w:rsidDel="00000000" w:rsidP="00000000" w:rsidRDefault="00000000" w:rsidRPr="00000000" w14:paraId="0000000A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1                        2                       3                       4                         5</w:t>
      </w:r>
    </w:p>
    <w:p w:rsidR="00000000" w:rsidDel="00000000" w:rsidP="00000000" w:rsidRDefault="00000000" w:rsidRPr="00000000" w14:paraId="0000000B">
      <w:pPr>
        <w:spacing w:after="0" w:lineRule="auto"/>
        <w:rPr/>
      </w:pPr>
      <w:r w:rsidDel="00000000" w:rsidR="00000000" w:rsidRPr="00000000">
        <w:rPr>
          <w:rtl w:val="0"/>
        </w:rPr>
        <w:t xml:space="preserve">5. I file insurance claims and any attachments the day of service.</w:t>
      </w:r>
    </w:p>
    <w:p w:rsidR="00000000" w:rsidDel="00000000" w:rsidP="00000000" w:rsidRDefault="00000000" w:rsidRPr="00000000" w14:paraId="0000000C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1                        2                       3                       4                         5</w:t>
      </w:r>
    </w:p>
    <w:p w:rsidR="00000000" w:rsidDel="00000000" w:rsidP="00000000" w:rsidRDefault="00000000" w:rsidRPr="00000000" w14:paraId="0000000D">
      <w:pPr>
        <w:spacing w:after="0" w:lineRule="auto"/>
        <w:rPr/>
      </w:pPr>
      <w:r w:rsidDel="00000000" w:rsidR="00000000" w:rsidRPr="00000000">
        <w:rPr>
          <w:rtl w:val="0"/>
        </w:rPr>
        <w:t xml:space="preserve">6. I correct any claims that have been filed incorrectly and returned to the office for correction within one week of receipt.</w:t>
      </w:r>
    </w:p>
    <w:p w:rsidR="00000000" w:rsidDel="00000000" w:rsidP="00000000" w:rsidRDefault="00000000" w:rsidRPr="00000000" w14:paraId="0000000E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1                        2                       3                       4                         5</w:t>
      </w:r>
    </w:p>
    <w:p w:rsidR="00000000" w:rsidDel="00000000" w:rsidP="00000000" w:rsidRDefault="00000000" w:rsidRPr="00000000" w14:paraId="0000000F">
      <w:pPr>
        <w:spacing w:after="0" w:lineRule="auto"/>
        <w:rPr/>
      </w:pPr>
      <w:r w:rsidDel="00000000" w:rsidR="00000000" w:rsidRPr="00000000">
        <w:rPr>
          <w:rtl w:val="0"/>
        </w:rPr>
        <w:t xml:space="preserve">7. I submit any additional information requested by an insurance company within one week of receipt.</w:t>
      </w:r>
    </w:p>
    <w:p w:rsidR="00000000" w:rsidDel="00000000" w:rsidP="00000000" w:rsidRDefault="00000000" w:rsidRPr="00000000" w14:paraId="00000010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1                        2                       3                       4                         5</w:t>
      </w:r>
    </w:p>
    <w:p w:rsidR="00000000" w:rsidDel="00000000" w:rsidP="00000000" w:rsidRDefault="00000000" w:rsidRPr="00000000" w14:paraId="00000011">
      <w:pPr>
        <w:spacing w:after="0" w:lineRule="auto"/>
        <w:rPr/>
      </w:pPr>
      <w:r w:rsidDel="00000000" w:rsidR="00000000" w:rsidRPr="00000000">
        <w:rPr>
          <w:rtl w:val="0"/>
        </w:rPr>
        <w:t xml:space="preserve">8. I post insurance payments to patient accounts daily.</w:t>
      </w:r>
    </w:p>
    <w:p w:rsidR="00000000" w:rsidDel="00000000" w:rsidP="00000000" w:rsidRDefault="00000000" w:rsidRPr="00000000" w14:paraId="00000012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1                        2                       3                       4                         5</w:t>
      </w:r>
    </w:p>
    <w:p w:rsidR="00000000" w:rsidDel="00000000" w:rsidP="00000000" w:rsidRDefault="00000000" w:rsidRPr="00000000" w14:paraId="00000013">
      <w:pPr>
        <w:spacing w:after="0" w:lineRule="auto"/>
        <w:rPr/>
      </w:pPr>
      <w:r w:rsidDel="00000000" w:rsidR="00000000" w:rsidRPr="00000000">
        <w:rPr>
          <w:rtl w:val="0"/>
        </w:rPr>
        <w:t xml:space="preserve">9. I am aware of the practice's production, collections, and A/R goals and my role in helping to achieve those goals.</w:t>
      </w:r>
    </w:p>
    <w:p w:rsidR="00000000" w:rsidDel="00000000" w:rsidP="00000000" w:rsidRDefault="00000000" w:rsidRPr="00000000" w14:paraId="00000014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1                        2                       3                       4                         5</w:t>
      </w:r>
    </w:p>
    <w:p w:rsidR="00000000" w:rsidDel="00000000" w:rsidP="00000000" w:rsidRDefault="00000000" w:rsidRPr="00000000" w14:paraId="00000015">
      <w:pPr>
        <w:spacing w:after="0" w:lineRule="auto"/>
        <w:rPr/>
      </w:pPr>
      <w:r w:rsidDel="00000000" w:rsidR="00000000" w:rsidRPr="00000000">
        <w:rPr>
          <w:rtl w:val="0"/>
        </w:rPr>
        <w:t xml:space="preserve">10. I monitor A/R reports and follow up with outstanding and pending payments from insurance companies and patients once per week.</w:t>
      </w:r>
    </w:p>
    <w:p w:rsidR="00000000" w:rsidDel="00000000" w:rsidP="00000000" w:rsidRDefault="00000000" w:rsidRPr="00000000" w14:paraId="00000016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1                        2                       3                       4                         5</w:t>
      </w:r>
    </w:p>
    <w:p w:rsidR="00000000" w:rsidDel="00000000" w:rsidP="00000000" w:rsidRDefault="00000000" w:rsidRPr="00000000" w14:paraId="00000017">
      <w:pPr>
        <w:spacing w:after="0" w:lineRule="auto"/>
        <w:rPr/>
      </w:pPr>
      <w:r w:rsidDel="00000000" w:rsidR="00000000" w:rsidRPr="00000000">
        <w:rPr>
          <w:rtl w:val="0"/>
        </w:rPr>
        <w:t xml:space="preserve">11. I communicate well and demonstrate competence and professionalism when dealing with patients and third party payers.</w:t>
      </w:r>
    </w:p>
    <w:p w:rsidR="00000000" w:rsidDel="00000000" w:rsidP="00000000" w:rsidRDefault="00000000" w:rsidRPr="00000000" w14:paraId="00000018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1                        2                       3                       4                         5</w:t>
      </w:r>
    </w:p>
    <w:p w:rsidR="00000000" w:rsidDel="00000000" w:rsidP="00000000" w:rsidRDefault="00000000" w:rsidRPr="00000000" w14:paraId="00000019">
      <w:pPr>
        <w:spacing w:after="0" w:lineRule="auto"/>
        <w:rPr/>
      </w:pPr>
      <w:r w:rsidDel="00000000" w:rsidR="00000000" w:rsidRPr="00000000">
        <w:rPr>
          <w:rtl w:val="0"/>
        </w:rPr>
        <w:t xml:space="preserve">12. I communicate regularly with the owner-doctor and the office manager on a regular basis regarding patients with outstanding balances and insurance claims that are behind in payment.</w:t>
      </w:r>
    </w:p>
    <w:p w:rsidR="00000000" w:rsidDel="00000000" w:rsidP="00000000" w:rsidRDefault="00000000" w:rsidRPr="00000000" w14:paraId="0000001A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1                        2                       3                       4                         5</w:t>
      </w:r>
    </w:p>
    <w:p w:rsidR="00000000" w:rsidDel="00000000" w:rsidP="00000000" w:rsidRDefault="00000000" w:rsidRPr="00000000" w14:paraId="0000001B">
      <w:pPr>
        <w:spacing w:after="0" w:lineRule="auto"/>
        <w:rPr/>
      </w:pPr>
      <w:r w:rsidDel="00000000" w:rsidR="00000000" w:rsidRPr="00000000">
        <w:rPr>
          <w:rtl w:val="0"/>
        </w:rPr>
        <w:t xml:space="preserve">13. I communicate respectfully and effectively with the entire team in the practice.</w:t>
      </w:r>
    </w:p>
    <w:p w:rsidR="00000000" w:rsidDel="00000000" w:rsidP="00000000" w:rsidRDefault="00000000" w:rsidRPr="00000000" w14:paraId="0000001C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1                        2                       3                       4                         5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E2563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4E0C3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DMR6EvqIsjfR3ZcJZSz4hGApcg==">AMUW2mUpJ0rPPH6hZjH7ZUAAq8GRXVr/n4iN3k59XtcwVpnoZAapklZYvTMf4QHJZesjFQGBDiIIXrp06MDEYwrSPQCZN5ryvP4zPh4edO7W/6VpZj8ST4k=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2015-08-27T23:36:00Z</dcterms:created>
  <dc:creator>Mark</dc:creator>
</cp:coreProperties>
</file>